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24153" w14:textId="5D26F191" w:rsid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FC4700" w:rsidRPr="00FC4700">
        <w:rPr>
          <w:rFonts w:cs="Arial"/>
          <w:b/>
          <w:noProof/>
          <w:sz w:val="24"/>
        </w:rPr>
        <w:t>S2-2107</w:t>
      </w:r>
      <w:r w:rsidR="007137F2">
        <w:rPr>
          <w:rFonts w:cs="Arial"/>
          <w:b/>
          <w:noProof/>
          <w:sz w:val="24"/>
        </w:rPr>
        <w:t>86</w:t>
      </w:r>
      <w:r w:rsidR="00D83A7A">
        <w:rPr>
          <w:rFonts w:cs="Arial"/>
          <w:b/>
          <w:noProof/>
          <w:sz w:val="24"/>
        </w:rPr>
        <w:t>2</w:t>
      </w:r>
      <w:bookmarkStart w:id="0" w:name="_GoBack"/>
      <w:bookmarkEnd w:id="0"/>
    </w:p>
    <w:p w14:paraId="54C47A4A" w14:textId="77777777" w:rsidR="00C936E8" w:rsidRDefault="00C936E8" w:rsidP="00C936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155B31D" w14:textId="7800E0FE" w:rsidR="00C936E8" w:rsidRP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24760D8" w14:textId="236D2E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>LS</w:t>
      </w:r>
      <w:r w:rsidR="004E5A72">
        <w:rPr>
          <w:rFonts w:ascii="Arial" w:hAnsi="Arial" w:cs="Arial"/>
          <w:bCs/>
          <w:sz w:val="22"/>
          <w:szCs w:val="22"/>
        </w:rPr>
        <w:t xml:space="preserve"> reply</w:t>
      </w:r>
      <w:r w:rsidRPr="00983CCD">
        <w:rPr>
          <w:rFonts w:ascii="Arial" w:hAnsi="Arial" w:cs="Arial"/>
          <w:bCs/>
          <w:sz w:val="22"/>
          <w:szCs w:val="22"/>
        </w:rPr>
        <w:t xml:space="preserve">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2F8104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39AA" w:rsidRPr="009239AA">
        <w:rPr>
          <w:rFonts w:ascii="Arial" w:hAnsi="Arial" w:cs="Arial"/>
          <w:bCs/>
          <w:sz w:val="22"/>
          <w:szCs w:val="22"/>
        </w:rPr>
        <w:t>S2-2107073</w:t>
      </w:r>
      <w:r w:rsidR="009239AA">
        <w:rPr>
          <w:rFonts w:ascii="Arial" w:hAnsi="Arial" w:cs="Arial"/>
          <w:bCs/>
          <w:sz w:val="22"/>
          <w:szCs w:val="22"/>
        </w:rPr>
        <w:t>/</w:t>
      </w:r>
      <w:r w:rsidR="009239AA" w:rsidRPr="009239AA">
        <w:t xml:space="preserve"> </w:t>
      </w:r>
      <w:r w:rsidR="009239AA" w:rsidRPr="009239AA">
        <w:rPr>
          <w:rFonts w:ascii="Arial" w:hAnsi="Arial" w:cs="Arial"/>
          <w:bCs/>
          <w:sz w:val="22"/>
          <w:szCs w:val="22"/>
        </w:rPr>
        <w:t>S5-214667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1B6289D5" w14:textId="0395C5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1626D3EF" w:rsidR="00B97703" w:rsidRPr="00F10475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F10475">
        <w:rPr>
          <w:rFonts w:ascii="Arial" w:hAnsi="Arial" w:cs="Arial"/>
          <w:sz w:val="22"/>
          <w:szCs w:val="22"/>
        </w:rPr>
        <w:t>SA</w:t>
      </w:r>
      <w:r w:rsidR="004E5A72" w:rsidRPr="00F10475">
        <w:rPr>
          <w:rFonts w:ascii="Arial" w:hAnsi="Arial" w:cs="Arial"/>
          <w:sz w:val="22"/>
          <w:szCs w:val="22"/>
        </w:rPr>
        <w:t>2</w:t>
      </w:r>
    </w:p>
    <w:p w14:paraId="2E5DE18F" w14:textId="31FAE7BC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5A72">
        <w:rPr>
          <w:rFonts w:ascii="Arial" w:hAnsi="Arial" w:cs="Arial"/>
          <w:sz w:val="22"/>
          <w:szCs w:val="22"/>
          <w:lang w:val="fr-FR"/>
        </w:rPr>
        <w:t>SA5</w:t>
      </w:r>
    </w:p>
    <w:p w14:paraId="62A2FAD2" w14:textId="67AEBE27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239AA">
        <w:rPr>
          <w:rFonts w:ascii="Arial" w:hAnsi="Arial" w:cs="Arial"/>
          <w:sz w:val="22"/>
          <w:szCs w:val="22"/>
          <w:lang w:val="fr-FR"/>
        </w:rPr>
        <w:t>CT4</w:t>
      </w:r>
    </w:p>
    <w:bookmarkEnd w:id="6"/>
    <w:bookmarkEnd w:id="7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42E320F" w:rsidR="00B97703" w:rsidRPr="0077365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7365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E5A72">
        <w:rPr>
          <w:rFonts w:ascii="Arial" w:hAnsi="Arial" w:cs="Arial"/>
          <w:sz w:val="22"/>
          <w:szCs w:val="22"/>
          <w:lang w:val="en-US"/>
        </w:rPr>
        <w:t>Hui Ni</w:t>
      </w:r>
    </w:p>
    <w:p w14:paraId="52F27894" w14:textId="4E7948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E5A72">
        <w:rPr>
          <w:rFonts w:ascii="Arial" w:hAnsi="Arial" w:cs="Arial"/>
          <w:sz w:val="22"/>
          <w:szCs w:val="22"/>
        </w:rPr>
        <w:t>hui.ni@huawei.com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C0BB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239AA">
        <w:rPr>
          <w:rFonts w:ascii="Arial" w:hAnsi="Arial" w:cs="Arial"/>
          <w:b/>
        </w:rPr>
        <w:t xml:space="preserve"> 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146A7A" w14:textId="6E071979" w:rsidR="004E5A72" w:rsidRDefault="004E5A72" w:rsidP="00821539">
      <w:pPr>
        <w:rPr>
          <w:rFonts w:ascii="Arial" w:hAnsi="Arial" w:cs="Arial"/>
          <w:bCs/>
          <w:sz w:val="22"/>
          <w:szCs w:val="22"/>
        </w:rPr>
      </w:pPr>
      <w:r w:rsidRPr="00894F46">
        <w:rPr>
          <w:rFonts w:ascii="Arial" w:hAnsi="Arial" w:cs="Arial" w:hint="eastAsia"/>
          <w:bCs/>
          <w:sz w:val="22"/>
          <w:szCs w:val="22"/>
        </w:rPr>
        <w:t xml:space="preserve">SA2 </w:t>
      </w:r>
      <w:r w:rsidRPr="00894F46">
        <w:rPr>
          <w:rFonts w:ascii="Arial" w:hAnsi="Arial" w:cs="Arial"/>
          <w:bCs/>
          <w:sz w:val="22"/>
          <w:szCs w:val="22"/>
        </w:rPr>
        <w:t xml:space="preserve">thanks SA5 </w:t>
      </w:r>
      <w:r w:rsidR="00894F46">
        <w:rPr>
          <w:rFonts w:ascii="Arial" w:hAnsi="Arial" w:cs="Arial"/>
          <w:bCs/>
          <w:sz w:val="22"/>
          <w:szCs w:val="22"/>
        </w:rPr>
        <w:t>for</w:t>
      </w:r>
      <w:r w:rsidRPr="00894F46">
        <w:rPr>
          <w:rFonts w:ascii="Arial" w:hAnsi="Arial" w:cs="Arial"/>
          <w:bCs/>
          <w:sz w:val="22"/>
          <w:szCs w:val="22"/>
        </w:rPr>
        <w:t xml:space="preserve"> the LS on </w:t>
      </w:r>
      <w:r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  <w:r>
        <w:rPr>
          <w:rFonts w:ascii="Arial" w:hAnsi="Arial" w:cs="Arial"/>
          <w:bCs/>
          <w:sz w:val="22"/>
          <w:szCs w:val="22"/>
        </w:rPr>
        <w:t>.</w:t>
      </w:r>
    </w:p>
    <w:p w14:paraId="2E414187" w14:textId="532FC4A9" w:rsidR="00894F46" w:rsidRDefault="00894F46" w:rsidP="0082153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Firstly r</w:t>
      </w:r>
      <w:r w:rsidR="004E5A72" w:rsidRPr="004E5A72">
        <w:rPr>
          <w:rFonts w:ascii="Arial" w:hAnsi="Arial" w:cs="Arial"/>
          <w:bCs/>
          <w:sz w:val="22"/>
          <w:szCs w:val="22"/>
        </w:rPr>
        <w:t>edundant transmission at transport layer</w:t>
      </w:r>
      <w:r w:rsidR="00ED1C32">
        <w:rPr>
          <w:rFonts w:ascii="Arial" w:hAnsi="Arial" w:cs="Arial"/>
          <w:bCs/>
          <w:sz w:val="22"/>
          <w:szCs w:val="22"/>
        </w:rPr>
        <w:t xml:space="preserve"> is a behaviour of transport layer between UPF and RAN</w:t>
      </w:r>
      <w:r>
        <w:rPr>
          <w:rFonts w:ascii="Arial" w:hAnsi="Arial" w:cs="Arial"/>
          <w:bCs/>
          <w:sz w:val="22"/>
          <w:szCs w:val="22"/>
        </w:rPr>
        <w:t xml:space="preserve"> and</w:t>
      </w:r>
      <w:r w:rsidR="00ED1C32">
        <w:rPr>
          <w:rFonts w:ascii="Arial" w:hAnsi="Arial" w:cs="Arial"/>
          <w:bCs/>
          <w:sz w:val="22"/>
          <w:szCs w:val="22"/>
        </w:rPr>
        <w:t xml:space="preserve"> the enforcement </w:t>
      </w:r>
      <w:r>
        <w:rPr>
          <w:rFonts w:ascii="Arial" w:hAnsi="Arial" w:cs="Arial"/>
          <w:bCs/>
          <w:sz w:val="22"/>
          <w:szCs w:val="22"/>
        </w:rPr>
        <w:t xml:space="preserve">should be </w:t>
      </w:r>
      <w:r w:rsidR="00ED1C32">
        <w:rPr>
          <w:rFonts w:ascii="Arial" w:hAnsi="Arial" w:cs="Arial"/>
          <w:bCs/>
          <w:sz w:val="22"/>
          <w:szCs w:val="22"/>
        </w:rPr>
        <w:t xml:space="preserve">transparent to 3GPP layer. </w:t>
      </w:r>
    </w:p>
    <w:p w14:paraId="10BCAB8C" w14:textId="6315B78F" w:rsidR="00894F46" w:rsidRPr="004E5A72" w:rsidRDefault="00894F46" w:rsidP="0082153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  <w:sz w:val="22"/>
          <w:szCs w:val="22"/>
        </w:rPr>
        <w:t xml:space="preserve">Secondly on the </w:t>
      </w:r>
      <w:r w:rsidRPr="00A34BD8">
        <w:rPr>
          <w:rFonts w:ascii="Arial" w:hAnsi="Arial" w:cs="Arial"/>
          <w:bCs/>
          <w:sz w:val="22"/>
          <w:szCs w:val="22"/>
        </w:rPr>
        <w:t xml:space="preserve">Usage Report aspect, the counting of the redundant packets </w:t>
      </w:r>
      <w:r w:rsidR="00A34BD8">
        <w:rPr>
          <w:rFonts w:ascii="Arial" w:hAnsi="Arial" w:cs="Arial"/>
          <w:bCs/>
          <w:sz w:val="22"/>
          <w:szCs w:val="22"/>
        </w:rPr>
        <w:t>shall</w:t>
      </w:r>
      <w:r w:rsidRPr="00A34BD8">
        <w:rPr>
          <w:rFonts w:ascii="Arial" w:hAnsi="Arial" w:cs="Arial"/>
          <w:bCs/>
          <w:sz w:val="22"/>
          <w:szCs w:val="22"/>
        </w:rPr>
        <w:t xml:space="preserve"> be the same as for the redundant transmission on N3/N9 interfaces, as described in clause 5.2.2.3.3 of TS 29.244, i.e. the </w:t>
      </w:r>
      <w:r w:rsidR="00ED1C32">
        <w:rPr>
          <w:rFonts w:ascii="Arial" w:hAnsi="Arial" w:cs="Arial"/>
          <w:bCs/>
          <w:sz w:val="22"/>
          <w:szCs w:val="22"/>
        </w:rPr>
        <w:t>UPF shall report the usage to SMF without counting redundant packets in transport layer.</w:t>
      </w:r>
    </w:p>
    <w:p w14:paraId="79AF8747" w14:textId="7777777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4E1E22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0F149B">
        <w:rPr>
          <w:rFonts w:ascii="Arial" w:hAnsi="Arial" w:cs="Arial"/>
          <w:b/>
          <w:bCs/>
          <w:sz w:val="22"/>
          <w:szCs w:val="22"/>
        </w:rPr>
        <w:t>5</w:t>
      </w:r>
      <w:r w:rsidR="009239AA">
        <w:rPr>
          <w:rFonts w:ascii="Arial" w:hAnsi="Arial" w:cs="Arial"/>
          <w:b/>
          <w:bCs/>
          <w:sz w:val="22"/>
          <w:szCs w:val="22"/>
        </w:rPr>
        <w:t>,</w:t>
      </w:r>
    </w:p>
    <w:p w14:paraId="0EE48691" w14:textId="35C1D3F5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2</w:t>
      </w:r>
      <w:r w:rsidR="00C24673" w:rsidRPr="00C24673">
        <w:rPr>
          <w:rFonts w:ascii="Arial" w:hAnsi="Arial" w:cs="Arial"/>
        </w:rPr>
        <w:t xml:space="preserve"> kindly asks </w:t>
      </w:r>
      <w:r w:rsidR="00EB2A56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5</w:t>
      </w:r>
      <w:r w:rsidR="00701511">
        <w:rPr>
          <w:rFonts w:ascii="Arial" w:hAnsi="Arial" w:cs="Arial"/>
        </w:rPr>
        <w:t xml:space="preserve"> </w:t>
      </w:r>
      <w:r w:rsidR="00C24673" w:rsidRPr="00C24673">
        <w:rPr>
          <w:rFonts w:ascii="Arial" w:hAnsi="Arial" w:cs="Arial"/>
        </w:rPr>
        <w:t xml:space="preserve">to </w:t>
      </w:r>
      <w:r w:rsidR="00ED1C32">
        <w:rPr>
          <w:rFonts w:ascii="Arial" w:hAnsi="Arial" w:cs="Arial"/>
        </w:rPr>
        <w:t>take the above answer into account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9AE8A9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D1C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1602271F" w:rsidR="00D621A5" w:rsidRPr="002F1940" w:rsidRDefault="00D621A5" w:rsidP="002F1940">
      <w:bookmarkStart w:id="8" w:name="OLE_LINK53"/>
      <w:bookmarkStart w:id="9" w:name="OLE_LINK54"/>
      <w:r w:rsidRPr="001F4756">
        <w:t>SA</w:t>
      </w:r>
      <w:r w:rsidR="00ED1C32">
        <w:t>2</w:t>
      </w:r>
      <w:r w:rsidRPr="001F4756">
        <w:t>#1</w:t>
      </w:r>
      <w:r w:rsidR="00ED1C32">
        <w:t>48</w:t>
      </w:r>
      <w:r w:rsidRPr="001F4756">
        <w:t>-e</w:t>
      </w:r>
      <w:r w:rsidRPr="001F4756">
        <w:tab/>
      </w:r>
      <w:r w:rsidR="001F4756">
        <w:t>1</w:t>
      </w:r>
      <w:r w:rsidR="00ED1C32">
        <w:t>5</w:t>
      </w:r>
      <w:r w:rsidR="005A7562" w:rsidRPr="001F4756">
        <w:t xml:space="preserve"> - </w:t>
      </w:r>
      <w:r w:rsidR="00ED1C32">
        <w:t>19</w:t>
      </w:r>
      <w:r w:rsidR="005A7562" w:rsidRPr="001F4756">
        <w:t xml:space="preserve"> </w:t>
      </w:r>
      <w:r w:rsidR="00ED1C32">
        <w:t xml:space="preserve">November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E28AE" w14:textId="77777777" w:rsidR="005E7986" w:rsidRDefault="005E7986">
      <w:pPr>
        <w:spacing w:after="0"/>
      </w:pPr>
      <w:r>
        <w:separator/>
      </w:r>
    </w:p>
  </w:endnote>
  <w:endnote w:type="continuationSeparator" w:id="0">
    <w:p w14:paraId="247F0437" w14:textId="77777777" w:rsidR="005E7986" w:rsidRDefault="005E7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91ACD" w14:textId="77777777" w:rsidR="005E7986" w:rsidRDefault="005E7986">
      <w:pPr>
        <w:spacing w:after="0"/>
      </w:pPr>
      <w:r>
        <w:separator/>
      </w:r>
    </w:p>
  </w:footnote>
  <w:footnote w:type="continuationSeparator" w:id="0">
    <w:p w14:paraId="4DDDB3BB" w14:textId="77777777" w:rsidR="005E7986" w:rsidRDefault="005E79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9CC"/>
    <w:rsid w:val="00011DD6"/>
    <w:rsid w:val="00017F23"/>
    <w:rsid w:val="000415C0"/>
    <w:rsid w:val="000A1E8B"/>
    <w:rsid w:val="000C23DA"/>
    <w:rsid w:val="000E3330"/>
    <w:rsid w:val="000F149B"/>
    <w:rsid w:val="000F6242"/>
    <w:rsid w:val="00105BAD"/>
    <w:rsid w:val="0010727D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4E5A72"/>
    <w:rsid w:val="00544C24"/>
    <w:rsid w:val="0056308A"/>
    <w:rsid w:val="005A26B4"/>
    <w:rsid w:val="005A7562"/>
    <w:rsid w:val="005E7986"/>
    <w:rsid w:val="00603D53"/>
    <w:rsid w:val="00604BFC"/>
    <w:rsid w:val="00610181"/>
    <w:rsid w:val="00643B79"/>
    <w:rsid w:val="006508F2"/>
    <w:rsid w:val="0067593E"/>
    <w:rsid w:val="00681D09"/>
    <w:rsid w:val="006E1B53"/>
    <w:rsid w:val="006E4EE1"/>
    <w:rsid w:val="00701511"/>
    <w:rsid w:val="007137F2"/>
    <w:rsid w:val="00717BE1"/>
    <w:rsid w:val="00727A30"/>
    <w:rsid w:val="0077365B"/>
    <w:rsid w:val="00785CED"/>
    <w:rsid w:val="007B41BB"/>
    <w:rsid w:val="007E0183"/>
    <w:rsid w:val="007F14E2"/>
    <w:rsid w:val="007F4F92"/>
    <w:rsid w:val="00801AF3"/>
    <w:rsid w:val="00807DE8"/>
    <w:rsid w:val="00821539"/>
    <w:rsid w:val="00837872"/>
    <w:rsid w:val="00871CF1"/>
    <w:rsid w:val="0087771D"/>
    <w:rsid w:val="00894F46"/>
    <w:rsid w:val="008D15B9"/>
    <w:rsid w:val="008D772F"/>
    <w:rsid w:val="00907B67"/>
    <w:rsid w:val="009239AA"/>
    <w:rsid w:val="00983CCD"/>
    <w:rsid w:val="0099764C"/>
    <w:rsid w:val="009B0A4D"/>
    <w:rsid w:val="009B6A44"/>
    <w:rsid w:val="009E2C04"/>
    <w:rsid w:val="00A15E32"/>
    <w:rsid w:val="00A26D73"/>
    <w:rsid w:val="00A3120D"/>
    <w:rsid w:val="00A34BD8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034E8"/>
    <w:rsid w:val="00C24673"/>
    <w:rsid w:val="00C340E2"/>
    <w:rsid w:val="00C936E8"/>
    <w:rsid w:val="00CC69DE"/>
    <w:rsid w:val="00CF6087"/>
    <w:rsid w:val="00D4391D"/>
    <w:rsid w:val="00D54FD1"/>
    <w:rsid w:val="00D621A5"/>
    <w:rsid w:val="00D65D67"/>
    <w:rsid w:val="00D83A7A"/>
    <w:rsid w:val="00E0460D"/>
    <w:rsid w:val="00E82F9A"/>
    <w:rsid w:val="00EA1249"/>
    <w:rsid w:val="00EA37FF"/>
    <w:rsid w:val="00EA7DD2"/>
    <w:rsid w:val="00EB2A56"/>
    <w:rsid w:val="00ED1C32"/>
    <w:rsid w:val="00ED5C48"/>
    <w:rsid w:val="00F10475"/>
    <w:rsid w:val="00F43FD0"/>
    <w:rsid w:val="00F507E3"/>
    <w:rsid w:val="00FC4061"/>
    <w:rsid w:val="00FC4700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936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936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936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36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36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36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36E8"/>
    <w:pPr>
      <w:outlineLvl w:val="5"/>
    </w:pPr>
  </w:style>
  <w:style w:type="paragraph" w:styleId="Heading7">
    <w:name w:val="heading 7"/>
    <w:basedOn w:val="H6"/>
    <w:next w:val="Normal"/>
    <w:qFormat/>
    <w:rsid w:val="00C936E8"/>
    <w:pPr>
      <w:outlineLvl w:val="6"/>
    </w:pPr>
  </w:style>
  <w:style w:type="paragraph" w:styleId="Heading8">
    <w:name w:val="heading 8"/>
    <w:basedOn w:val="Heading1"/>
    <w:next w:val="Normal"/>
    <w:qFormat/>
    <w:rsid w:val="00C936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36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936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936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36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936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36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936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936E8"/>
    <w:pPr>
      <w:ind w:left="1701" w:hanging="1701"/>
    </w:pPr>
  </w:style>
  <w:style w:type="paragraph" w:styleId="TOC4">
    <w:name w:val="toc 4"/>
    <w:basedOn w:val="TOC3"/>
    <w:semiHidden/>
    <w:rsid w:val="00C936E8"/>
    <w:pPr>
      <w:ind w:left="1418" w:hanging="1418"/>
    </w:pPr>
  </w:style>
  <w:style w:type="paragraph" w:styleId="TOC3">
    <w:name w:val="toc 3"/>
    <w:basedOn w:val="TOC2"/>
    <w:semiHidden/>
    <w:rsid w:val="00C936E8"/>
    <w:pPr>
      <w:ind w:left="1134" w:hanging="1134"/>
    </w:pPr>
  </w:style>
  <w:style w:type="paragraph" w:styleId="TOC2">
    <w:name w:val="toc 2"/>
    <w:basedOn w:val="TOC1"/>
    <w:semiHidden/>
    <w:rsid w:val="00C936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36E8"/>
    <w:pPr>
      <w:ind w:left="284"/>
    </w:pPr>
  </w:style>
  <w:style w:type="paragraph" w:styleId="Index1">
    <w:name w:val="index 1"/>
    <w:basedOn w:val="Normal"/>
    <w:semiHidden/>
    <w:rsid w:val="00C936E8"/>
    <w:pPr>
      <w:keepLines/>
      <w:spacing w:after="0"/>
    </w:pPr>
  </w:style>
  <w:style w:type="paragraph" w:customStyle="1" w:styleId="ZH">
    <w:name w:val="ZH"/>
    <w:rsid w:val="00C936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936E8"/>
    <w:pPr>
      <w:outlineLvl w:val="9"/>
    </w:pPr>
  </w:style>
  <w:style w:type="paragraph" w:styleId="ListNumber2">
    <w:name w:val="List Number 2"/>
    <w:basedOn w:val="ListNumber"/>
    <w:rsid w:val="00C936E8"/>
    <w:pPr>
      <w:ind w:left="851"/>
    </w:pPr>
  </w:style>
  <w:style w:type="character" w:styleId="FootnoteReference">
    <w:name w:val="footnote reference"/>
    <w:semiHidden/>
    <w:rsid w:val="00C936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36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936E8"/>
    <w:rPr>
      <w:b/>
    </w:rPr>
  </w:style>
  <w:style w:type="paragraph" w:customStyle="1" w:styleId="TAC">
    <w:name w:val="TAC"/>
    <w:basedOn w:val="TAL"/>
    <w:rsid w:val="00C936E8"/>
    <w:pPr>
      <w:jc w:val="center"/>
    </w:pPr>
  </w:style>
  <w:style w:type="paragraph" w:customStyle="1" w:styleId="TF">
    <w:name w:val="TF"/>
    <w:basedOn w:val="TH"/>
    <w:rsid w:val="00C936E8"/>
    <w:pPr>
      <w:keepNext w:val="0"/>
      <w:spacing w:before="0" w:after="240"/>
    </w:pPr>
  </w:style>
  <w:style w:type="paragraph" w:customStyle="1" w:styleId="NO">
    <w:name w:val="NO"/>
    <w:basedOn w:val="Normal"/>
    <w:rsid w:val="00C936E8"/>
    <w:pPr>
      <w:keepLines/>
      <w:ind w:left="1135" w:hanging="851"/>
    </w:pPr>
  </w:style>
  <w:style w:type="paragraph" w:styleId="TOC9">
    <w:name w:val="toc 9"/>
    <w:basedOn w:val="TOC8"/>
    <w:semiHidden/>
    <w:rsid w:val="00C936E8"/>
    <w:pPr>
      <w:ind w:left="1418" w:hanging="1418"/>
    </w:pPr>
  </w:style>
  <w:style w:type="paragraph" w:customStyle="1" w:styleId="EX">
    <w:name w:val="EX"/>
    <w:basedOn w:val="Normal"/>
    <w:rsid w:val="00C936E8"/>
    <w:pPr>
      <w:keepLines/>
      <w:ind w:left="1702" w:hanging="1418"/>
    </w:pPr>
  </w:style>
  <w:style w:type="paragraph" w:customStyle="1" w:styleId="FP">
    <w:name w:val="FP"/>
    <w:basedOn w:val="Normal"/>
    <w:rsid w:val="00C936E8"/>
    <w:pPr>
      <w:spacing w:after="0"/>
    </w:pPr>
  </w:style>
  <w:style w:type="paragraph" w:customStyle="1" w:styleId="LD">
    <w:name w:val="LD"/>
    <w:rsid w:val="00C936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936E8"/>
    <w:pPr>
      <w:spacing w:after="0"/>
    </w:pPr>
  </w:style>
  <w:style w:type="paragraph" w:customStyle="1" w:styleId="EW">
    <w:name w:val="EW"/>
    <w:basedOn w:val="EX"/>
    <w:rsid w:val="00C936E8"/>
    <w:pPr>
      <w:spacing w:after="0"/>
    </w:pPr>
  </w:style>
  <w:style w:type="paragraph" w:styleId="TOC6">
    <w:name w:val="toc 6"/>
    <w:basedOn w:val="TOC5"/>
    <w:next w:val="Normal"/>
    <w:semiHidden/>
    <w:rsid w:val="00C936E8"/>
    <w:pPr>
      <w:ind w:left="1985" w:hanging="1985"/>
    </w:pPr>
  </w:style>
  <w:style w:type="paragraph" w:styleId="TOC7">
    <w:name w:val="toc 7"/>
    <w:basedOn w:val="TOC6"/>
    <w:next w:val="Normal"/>
    <w:semiHidden/>
    <w:rsid w:val="00C936E8"/>
    <w:pPr>
      <w:ind w:left="2268" w:hanging="2268"/>
    </w:pPr>
  </w:style>
  <w:style w:type="paragraph" w:styleId="ListBullet2">
    <w:name w:val="List Bullet 2"/>
    <w:basedOn w:val="ListBullet"/>
    <w:rsid w:val="00C936E8"/>
    <w:pPr>
      <w:ind w:left="851"/>
    </w:pPr>
  </w:style>
  <w:style w:type="paragraph" w:styleId="ListBullet3">
    <w:name w:val="List Bullet 3"/>
    <w:basedOn w:val="ListBullet2"/>
    <w:rsid w:val="00C936E8"/>
    <w:pPr>
      <w:ind w:left="1135"/>
    </w:pPr>
  </w:style>
  <w:style w:type="paragraph" w:styleId="ListNumber">
    <w:name w:val="List Number"/>
    <w:basedOn w:val="List"/>
    <w:rsid w:val="00C936E8"/>
  </w:style>
  <w:style w:type="paragraph" w:customStyle="1" w:styleId="EQ">
    <w:name w:val="EQ"/>
    <w:basedOn w:val="Normal"/>
    <w:next w:val="Normal"/>
    <w:rsid w:val="00C936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36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6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6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936E8"/>
    <w:pPr>
      <w:jc w:val="right"/>
    </w:pPr>
  </w:style>
  <w:style w:type="paragraph" w:customStyle="1" w:styleId="H6">
    <w:name w:val="H6"/>
    <w:basedOn w:val="Heading5"/>
    <w:next w:val="Normal"/>
    <w:rsid w:val="00C936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6E8"/>
    <w:pPr>
      <w:ind w:left="851" w:hanging="851"/>
    </w:pPr>
  </w:style>
  <w:style w:type="paragraph" w:customStyle="1" w:styleId="TAL">
    <w:name w:val="TAL"/>
    <w:basedOn w:val="Normal"/>
    <w:rsid w:val="00C936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6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936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936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936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936E8"/>
    <w:pPr>
      <w:framePr w:wrap="notBeside" w:y="16161"/>
    </w:pPr>
  </w:style>
  <w:style w:type="character" w:customStyle="1" w:styleId="ZGSM">
    <w:name w:val="ZGSM"/>
    <w:rsid w:val="00C936E8"/>
  </w:style>
  <w:style w:type="paragraph" w:styleId="List2">
    <w:name w:val="List 2"/>
    <w:basedOn w:val="List"/>
    <w:rsid w:val="00C936E8"/>
    <w:pPr>
      <w:ind w:left="851"/>
    </w:pPr>
  </w:style>
  <w:style w:type="paragraph" w:customStyle="1" w:styleId="ZG">
    <w:name w:val="ZG"/>
    <w:rsid w:val="00C936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936E8"/>
    <w:pPr>
      <w:ind w:left="1135"/>
    </w:pPr>
  </w:style>
  <w:style w:type="paragraph" w:styleId="List4">
    <w:name w:val="List 4"/>
    <w:basedOn w:val="List3"/>
    <w:rsid w:val="00C936E8"/>
    <w:pPr>
      <w:ind w:left="1418"/>
    </w:pPr>
  </w:style>
  <w:style w:type="paragraph" w:styleId="List5">
    <w:name w:val="List 5"/>
    <w:basedOn w:val="List4"/>
    <w:rsid w:val="00C936E8"/>
    <w:pPr>
      <w:ind w:left="1702"/>
    </w:pPr>
  </w:style>
  <w:style w:type="paragraph" w:customStyle="1" w:styleId="EditorsNote">
    <w:name w:val="Editor's Note"/>
    <w:basedOn w:val="NO"/>
    <w:rsid w:val="00C936E8"/>
    <w:rPr>
      <w:color w:val="FF0000"/>
    </w:rPr>
  </w:style>
  <w:style w:type="paragraph" w:styleId="List">
    <w:name w:val="List"/>
    <w:basedOn w:val="Normal"/>
    <w:rsid w:val="00C936E8"/>
    <w:pPr>
      <w:ind w:left="568" w:hanging="284"/>
    </w:pPr>
  </w:style>
  <w:style w:type="paragraph" w:styleId="ListBullet">
    <w:name w:val="List Bullet"/>
    <w:basedOn w:val="List"/>
    <w:rsid w:val="00C936E8"/>
  </w:style>
  <w:style w:type="paragraph" w:styleId="ListBullet4">
    <w:name w:val="List Bullet 4"/>
    <w:basedOn w:val="ListBullet3"/>
    <w:rsid w:val="00C936E8"/>
    <w:pPr>
      <w:ind w:left="1418"/>
    </w:pPr>
  </w:style>
  <w:style w:type="paragraph" w:styleId="ListBullet5">
    <w:name w:val="List Bullet 5"/>
    <w:basedOn w:val="ListBullet4"/>
    <w:rsid w:val="00C936E8"/>
    <w:pPr>
      <w:ind w:left="1702"/>
    </w:pPr>
  </w:style>
  <w:style w:type="paragraph" w:customStyle="1" w:styleId="B2">
    <w:name w:val="B2"/>
    <w:basedOn w:val="List2"/>
    <w:rsid w:val="00C936E8"/>
  </w:style>
  <w:style w:type="paragraph" w:customStyle="1" w:styleId="B3">
    <w:name w:val="B3"/>
    <w:basedOn w:val="List3"/>
    <w:rsid w:val="00C936E8"/>
  </w:style>
  <w:style w:type="paragraph" w:customStyle="1" w:styleId="B4">
    <w:name w:val="B4"/>
    <w:basedOn w:val="List4"/>
    <w:rsid w:val="00C936E8"/>
  </w:style>
  <w:style w:type="paragraph" w:customStyle="1" w:styleId="B5">
    <w:name w:val="B5"/>
    <w:basedOn w:val="List5"/>
    <w:rsid w:val="00C936E8"/>
  </w:style>
  <w:style w:type="paragraph" w:customStyle="1" w:styleId="ZTD">
    <w:name w:val="ZTD"/>
    <w:basedOn w:val="ZB"/>
    <w:rsid w:val="00C936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36E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Huawei_Hui_D4</cp:lastModifiedBy>
  <cp:revision>3</cp:revision>
  <cp:lastPrinted>2002-04-23T07:10:00Z</cp:lastPrinted>
  <dcterms:created xsi:type="dcterms:W3CDTF">2021-10-25T11:42:00Z</dcterms:created>
  <dcterms:modified xsi:type="dcterms:W3CDTF">2021-10-25T11:42:00Z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(3)5gEuC47On0JTSv1nTlUD6bMYsFvJiBT3mhiAydadDuieNsGkPg/vXMgEWLnquW6y9kaE2WTi
ORT2Eylt8NtTCptl6x8BPUHgfV+pGYLVf885Z0AdqBYT2DSn1vb+2kQH/tLQamZyCGiDUiqt
tn2dmWLo/xSCFskgnnvc1cjPjW2s0Re06VeiCqEneVNjwLd9yFSG3QGL7SvpQRVjZUYI0T45
07fcOIZ+zQtkUMpgJr</vt:lpwstr>
  </property>
  <property fmtid="{D5CDD505-2E9C-101B-9397-08002B2CF9AE}" pid="3" name="_2015_ms_pID_7253431">
    <vt:lpwstr>dy5A+abN+5z/Eu5W2WpR98oGooEGNaEArZlrZQlipmMi3KwLeJmMt2
OPUguecPVRZQ4vb/0PUG1eVZGJJ5A1HUQkcAsC25Mod+/MCGQccuMNgZa1D/EoRIhtk6L+KX
PwVP1CpZyDN1tfxkDSB6pgA9BugNQj0UMQLGOMttEzoBu7eCu4gxPllkwx/5Zo4hZR0MyWjP
af604k8mfoNY0/fnEYY1LcDgB4whwbspgDNW</vt:lpwstr>
  </property>
  <property fmtid="{D5CDD505-2E9C-101B-9397-08002B2CF9AE}" pid="4" name="_2015_ms_pID_7253432">
    <vt:lpwstr>NlXV+5Vc15R4zLghULws+BE=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1633655433</vt:lpwstr>
  </property>
</Properties>
</file>